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114300" distT="114300" distL="114300" distR="114300">
            <wp:extent cx="3076575" cy="1362075"/>
            <wp:effectExtent b="0" l="0" r="0" t="0"/>
            <wp:docPr id="1" name="image1.png"/>
            <a:graphic>
              <a:graphicData uri="http://schemas.openxmlformats.org/drawingml/2006/picture">
                <pic:pic>
                  <pic:nvPicPr>
                    <pic:cNvPr id="0" name="image1.png"/>
                    <pic:cNvPicPr preferRelativeResize="0"/>
                  </pic:nvPicPr>
                  <pic:blipFill>
                    <a:blip r:embed="rId6"/>
                    <a:srcRect b="0" l="2121" r="0" t="0"/>
                    <a:stretch>
                      <a:fillRect/>
                    </a:stretch>
                  </pic:blipFill>
                  <pic:spPr>
                    <a:xfrm>
                      <a:off x="0" y="0"/>
                      <a:ext cx="30765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b w:val="1"/>
          <w:color w:val="1d2129"/>
          <w:sz w:val="27"/>
          <w:szCs w:val="27"/>
          <w:highlight w:val="white"/>
        </w:rPr>
      </w:pPr>
      <w:r w:rsidDel="00000000" w:rsidR="00000000" w:rsidRPr="00000000">
        <w:rPr>
          <w:b w:val="1"/>
          <w:color w:val="1d2129"/>
          <w:sz w:val="27"/>
          <w:szCs w:val="27"/>
          <w:highlight w:val="white"/>
          <w:rtl w:val="0"/>
        </w:rPr>
        <w:t xml:space="preserve">2022 Application Form</w:t>
      </w:r>
    </w:p>
    <w:p w:rsidR="00000000" w:rsidDel="00000000" w:rsidP="00000000" w:rsidRDefault="00000000" w:rsidRPr="00000000" w14:paraId="00000004">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05">
      <w:pPr>
        <w:pageBreakBefore w:val="0"/>
        <w:rPr>
          <w:color w:val="1d2129"/>
          <w:sz w:val="21"/>
          <w:szCs w:val="21"/>
          <w:highlight w:val="white"/>
        </w:rPr>
      </w:pPr>
      <w:r w:rsidDel="00000000" w:rsidR="00000000" w:rsidRPr="00000000">
        <w:rPr>
          <w:b w:val="1"/>
          <w:color w:val="1d2129"/>
          <w:sz w:val="21"/>
          <w:szCs w:val="21"/>
          <w:highlight w:val="white"/>
          <w:rtl w:val="0"/>
        </w:rPr>
        <w:t xml:space="preserve">DEADLINE FOR SUBMISSION: </w:t>
      </w:r>
      <w:r w:rsidDel="00000000" w:rsidR="00000000" w:rsidRPr="00000000">
        <w:rPr>
          <w:color w:val="1d2129"/>
          <w:sz w:val="21"/>
          <w:szCs w:val="21"/>
          <w:highlight w:val="white"/>
          <w:rtl w:val="0"/>
        </w:rPr>
        <w:t xml:space="preserve">March 13, 2022 (11:59pm Atlantic)</w:t>
      </w:r>
    </w:p>
    <w:p w:rsidR="00000000" w:rsidDel="00000000" w:rsidP="00000000" w:rsidRDefault="00000000" w:rsidRPr="00000000" w14:paraId="00000006">
      <w:pPr>
        <w:pageBreakBefore w:val="0"/>
        <w:rPr>
          <w:color w:val="1d2129"/>
          <w:sz w:val="21"/>
          <w:szCs w:val="21"/>
          <w:highlight w:val="white"/>
        </w:rPr>
      </w:pPr>
      <w:r w:rsidDel="00000000" w:rsidR="00000000" w:rsidRPr="00000000">
        <w:rPr>
          <w:b w:val="1"/>
          <w:color w:val="1d2129"/>
          <w:sz w:val="21"/>
          <w:szCs w:val="21"/>
          <w:highlight w:val="white"/>
          <w:rtl w:val="0"/>
        </w:rPr>
        <w:t xml:space="preserve">SUBMIT TO: </w:t>
      </w:r>
      <w:r w:rsidDel="00000000" w:rsidR="00000000" w:rsidRPr="00000000">
        <w:rPr>
          <w:color w:val="1d2129"/>
          <w:sz w:val="21"/>
          <w:szCs w:val="21"/>
          <w:highlight w:val="white"/>
          <w:rtl w:val="0"/>
        </w:rPr>
        <w:t xml:space="preserve">&lt;</w:t>
      </w:r>
      <w:r w:rsidDel="00000000" w:rsidR="00000000" w:rsidRPr="00000000">
        <w:rPr>
          <w:color w:val="1d2129"/>
          <w:sz w:val="21"/>
          <w:szCs w:val="21"/>
          <w:highlight w:val="white"/>
          <w:rtl w:val="0"/>
        </w:rPr>
        <w:t xml:space="preserve">thir</w:t>
      </w:r>
      <w:r w:rsidDel="00000000" w:rsidR="00000000" w:rsidRPr="00000000">
        <w:rPr>
          <w:sz w:val="21"/>
          <w:szCs w:val="21"/>
          <w:highlight w:val="white"/>
          <w:rtl w:val="0"/>
        </w:rPr>
        <w:t xml:space="preserve">dspacesubmissions</w:t>
      </w:r>
      <w:r w:rsidDel="00000000" w:rsidR="00000000" w:rsidRPr="00000000">
        <w:rPr>
          <w:sz w:val="21"/>
          <w:szCs w:val="21"/>
          <w:highlight w:val="white"/>
          <w:rtl w:val="0"/>
        </w:rPr>
        <w:t xml:space="preserve">@gmail.com&gt;</w:t>
      </w:r>
      <w:r w:rsidDel="00000000" w:rsidR="00000000" w:rsidRPr="00000000">
        <w:rPr>
          <w:color w:val="1d2129"/>
          <w:sz w:val="21"/>
          <w:szCs w:val="21"/>
          <w:highlight w:val="white"/>
          <w:rtl w:val="0"/>
        </w:rPr>
        <w:t xml:space="preserve"> with subject line THIRD SHIFT 2022</w:t>
      </w:r>
    </w:p>
    <w:p w:rsidR="00000000" w:rsidDel="00000000" w:rsidP="00000000" w:rsidRDefault="00000000" w:rsidRPr="00000000" w14:paraId="00000007">
      <w:pPr>
        <w:pageBreakBefore w:val="0"/>
        <w:rPr>
          <w:color w:val="1d2129"/>
          <w:sz w:val="21"/>
          <w:szCs w:val="21"/>
        </w:rPr>
      </w:pPr>
      <w:r w:rsidDel="00000000" w:rsidR="00000000" w:rsidRPr="00000000">
        <w:rPr>
          <w:rtl w:val="0"/>
        </w:rPr>
      </w:r>
    </w:p>
    <w:p w:rsidR="00000000" w:rsidDel="00000000" w:rsidP="00000000" w:rsidRDefault="00000000" w:rsidRPr="00000000" w14:paraId="00000008">
      <w:pPr>
        <w:pageBreakBefore w:val="0"/>
        <w:rPr>
          <w:i w:val="1"/>
          <w:color w:val="1d2129"/>
          <w:sz w:val="21"/>
          <w:szCs w:val="21"/>
        </w:rPr>
      </w:pPr>
      <w:r w:rsidDel="00000000" w:rsidR="00000000" w:rsidRPr="00000000">
        <w:rPr>
          <w:i w:val="1"/>
          <w:color w:val="1d2129"/>
          <w:sz w:val="21"/>
          <w:szCs w:val="21"/>
          <w:rtl w:val="0"/>
        </w:rPr>
        <w:t xml:space="preserve">You may submit this application in the official language of your choosing (applications submitted in French will be translated to English for the selection process).</w:t>
      </w:r>
      <w:r w:rsidDel="00000000" w:rsidR="00000000" w:rsidRPr="00000000">
        <w:rPr>
          <w:rtl w:val="0"/>
        </w:rPr>
      </w:r>
    </w:p>
    <w:p w:rsidR="00000000" w:rsidDel="00000000" w:rsidP="00000000" w:rsidRDefault="00000000" w:rsidRPr="00000000" w14:paraId="00000009">
      <w:pPr>
        <w:pageBreakBefore w:val="0"/>
        <w:rPr>
          <w:color w:val="1d2129"/>
          <w:sz w:val="21"/>
          <w:szCs w:val="21"/>
          <w:highlight w:val="white"/>
        </w:rPr>
      </w:pPr>
      <w:r w:rsidDel="00000000" w:rsidR="00000000" w:rsidRPr="00000000">
        <w:rPr>
          <w:rtl w:val="0"/>
        </w:rPr>
      </w:r>
    </w:p>
    <w:p w:rsidR="00000000" w:rsidDel="00000000" w:rsidP="00000000" w:rsidRDefault="00000000" w:rsidRPr="00000000" w14:paraId="0000000A">
      <w:pPr>
        <w:pageBreakBefore w:val="0"/>
        <w:rPr>
          <w:color w:val="1d2129"/>
          <w:sz w:val="21"/>
          <w:szCs w:val="21"/>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6525"/>
        <w:tblGridChange w:id="0">
          <w:tblGrid>
            <w:gridCol w:w="2835"/>
            <w:gridCol w:w="6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b w:val="1"/>
                <w:color w:val="1d2129"/>
                <w:sz w:val="21"/>
                <w:szCs w:val="21"/>
                <w:highlight w:val="white"/>
                <w:rtl w:val="0"/>
              </w:rPr>
              <w:t xml:space="preserve">Artist (or collective)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b w:val="1"/>
                <w:color w:val="1d2129"/>
                <w:sz w:val="21"/>
                <w:szCs w:val="21"/>
                <w:highlight w:val="white"/>
                <w:rtl w:val="0"/>
              </w:rPr>
              <w:t xml:space="preserve">Artist(s) pronouns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b w:val="1"/>
                <w:color w:val="1d2129"/>
                <w:sz w:val="21"/>
                <w:szCs w:val="21"/>
                <w:highlight w:val="white"/>
                <w:rtl w:val="0"/>
              </w:rPr>
              <w:t xml:space="preserve">Contact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b w:val="1"/>
                <w:color w:val="1d2129"/>
                <w:sz w:val="21"/>
                <w:szCs w:val="21"/>
                <w:highlight w:val="white"/>
                <w:rtl w:val="0"/>
              </w:rPr>
              <w:t xml:space="preserve">Contact 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b w:val="1"/>
                <w:color w:val="1d2129"/>
                <w:sz w:val="21"/>
                <w:szCs w:val="21"/>
                <w:highlight w:val="white"/>
              </w:rPr>
            </w:pPr>
            <w:r w:rsidDel="00000000" w:rsidR="00000000" w:rsidRPr="00000000">
              <w:rPr>
                <w:b w:val="1"/>
                <w:color w:val="1d2129"/>
                <w:sz w:val="21"/>
                <w:szCs w:val="21"/>
                <w:highlight w:val="white"/>
                <w:rtl w:val="0"/>
              </w:rPr>
              <w:t xml:space="preserve">Where are you currently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tc>
      </w:tr>
    </w:tbl>
    <w:p w:rsidR="00000000" w:rsidDel="00000000" w:rsidP="00000000" w:rsidRDefault="00000000" w:rsidRPr="00000000" w14:paraId="00000015">
      <w:pPr>
        <w:pageBreakBefore w:val="0"/>
        <w:rPr>
          <w:color w:val="1d2129"/>
          <w:sz w:val="21"/>
          <w:szCs w:val="21"/>
          <w:highlight w:val="white"/>
        </w:rPr>
      </w:pPr>
      <w:r w:rsidDel="00000000" w:rsidR="00000000" w:rsidRPr="00000000">
        <w:rPr>
          <w:rtl w:val="0"/>
        </w:rPr>
      </w:r>
    </w:p>
    <w:p w:rsidR="00000000" w:rsidDel="00000000" w:rsidP="00000000" w:rsidRDefault="00000000" w:rsidRPr="00000000" w14:paraId="00000016">
      <w:pPr>
        <w:pageBreakBefore w:val="0"/>
        <w:rPr>
          <w:color w:val="1d2129"/>
          <w:sz w:val="21"/>
          <w:szCs w:val="21"/>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6525"/>
        <w:tblGridChange w:id="0">
          <w:tblGrid>
            <w:gridCol w:w="2835"/>
            <w:gridCol w:w="6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b w:val="1"/>
                <w:color w:val="1d2129"/>
                <w:sz w:val="21"/>
                <w:szCs w:val="21"/>
                <w:highlight w:val="white"/>
              </w:rPr>
            </w:pPr>
            <w:r w:rsidDel="00000000" w:rsidR="00000000" w:rsidRPr="00000000">
              <w:rPr>
                <w:b w:val="1"/>
                <w:color w:val="1d2129"/>
                <w:sz w:val="21"/>
                <w:szCs w:val="21"/>
                <w:highlight w:val="white"/>
                <w:rtl w:val="0"/>
              </w:rPr>
              <w:t xml:space="preserve">Title of the proposed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color w:val="1d2129"/>
                <w:sz w:val="21"/>
                <w:szCs w:val="2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b w:val="1"/>
                <w:color w:val="1d2129"/>
                <w:sz w:val="21"/>
                <w:szCs w:val="21"/>
                <w:highlight w:val="white"/>
              </w:rPr>
            </w:pPr>
            <w:r w:rsidDel="00000000" w:rsidR="00000000" w:rsidRPr="00000000">
              <w:rPr>
                <w:b w:val="1"/>
                <w:color w:val="1d2129"/>
                <w:sz w:val="21"/>
                <w:szCs w:val="21"/>
                <w:highlight w:val="white"/>
                <w:rtl w:val="0"/>
              </w:rPr>
              <w:t xml:space="preserve">Medium / type of artwork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color w:val="1d2129"/>
                <w:sz w:val="21"/>
                <w:szCs w:val="2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b w:val="1"/>
                <w:color w:val="1d2129"/>
                <w:sz w:val="21"/>
                <w:szCs w:val="21"/>
                <w:highlight w:val="white"/>
              </w:rPr>
            </w:pPr>
            <w:r w:rsidDel="00000000" w:rsidR="00000000" w:rsidRPr="00000000">
              <w:rPr>
                <w:b w:val="1"/>
                <w:color w:val="1d2129"/>
                <w:sz w:val="21"/>
                <w:szCs w:val="21"/>
                <w:highlight w:val="white"/>
                <w:rtl w:val="0"/>
              </w:rPr>
              <w:t xml:space="preserve">Themes addressed in the artwork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color w:val="1d2129"/>
                <w:sz w:val="21"/>
                <w:szCs w:val="21"/>
                <w:highlight w:val="white"/>
              </w:rPr>
            </w:pPr>
            <w:r w:rsidDel="00000000" w:rsidR="00000000" w:rsidRPr="00000000">
              <w:rPr>
                <w:rtl w:val="0"/>
              </w:rPr>
            </w:r>
          </w:p>
        </w:tc>
      </w:tr>
    </w:tbl>
    <w:p w:rsidR="00000000" w:rsidDel="00000000" w:rsidP="00000000" w:rsidRDefault="00000000" w:rsidRPr="00000000" w14:paraId="0000001D">
      <w:pPr>
        <w:pageBreakBefore w:val="0"/>
        <w:rPr>
          <w:color w:val="1d2129"/>
          <w:sz w:val="21"/>
          <w:szCs w:val="21"/>
          <w:highlight w:val="white"/>
        </w:rPr>
      </w:pPr>
      <w:r w:rsidDel="00000000" w:rsidR="00000000" w:rsidRPr="00000000">
        <w:rPr>
          <w:rtl w:val="0"/>
        </w:rPr>
      </w:r>
    </w:p>
    <w:p w:rsidR="00000000" w:rsidDel="00000000" w:rsidP="00000000" w:rsidRDefault="00000000" w:rsidRPr="00000000" w14:paraId="0000001E">
      <w:pPr>
        <w:pageBreakBefore w:val="0"/>
        <w:rPr>
          <w:color w:val="1d2129"/>
          <w:sz w:val="21"/>
          <w:szCs w:val="21"/>
          <w:highlight w:val="white"/>
        </w:rPr>
      </w:pPr>
      <w:r w:rsidDel="00000000" w:rsidR="00000000" w:rsidRPr="00000000">
        <w:rPr>
          <w:rtl w:val="0"/>
        </w:rPr>
      </w:r>
    </w:p>
    <w:p w:rsidR="00000000" w:rsidDel="00000000" w:rsidP="00000000" w:rsidRDefault="00000000" w:rsidRPr="00000000" w14:paraId="0000001F">
      <w:pPr>
        <w:pageBreakBefore w:val="0"/>
        <w:rPr>
          <w:color w:val="1d2129"/>
          <w:sz w:val="21"/>
          <w:szCs w:val="21"/>
          <w:highlight w:val="white"/>
        </w:rPr>
      </w:pPr>
      <w:r w:rsidDel="00000000" w:rsidR="00000000" w:rsidRPr="00000000">
        <w:rPr>
          <w:rtl w:val="0"/>
        </w:rPr>
      </w:r>
    </w:p>
    <w:p w:rsidR="00000000" w:rsidDel="00000000" w:rsidP="00000000" w:rsidRDefault="00000000" w:rsidRPr="00000000" w14:paraId="00000020">
      <w:pPr>
        <w:pageBreakBefore w:val="0"/>
        <w:rPr>
          <w:color w:val="1d2129"/>
          <w:sz w:val="21"/>
          <w:szCs w:val="21"/>
          <w:highlight w:val="white"/>
        </w:rPr>
      </w:pPr>
      <w:r w:rsidDel="00000000" w:rsidR="00000000" w:rsidRPr="00000000">
        <w:rPr>
          <w:rtl w:val="0"/>
        </w:rPr>
      </w:r>
    </w:p>
    <w:p w:rsidR="00000000" w:rsidDel="00000000" w:rsidP="00000000" w:rsidRDefault="00000000" w:rsidRPr="00000000" w14:paraId="00000021">
      <w:pPr>
        <w:pageBreakBefore w:val="0"/>
        <w:rPr>
          <w:color w:val="1d2129"/>
          <w:sz w:val="21"/>
          <w:szCs w:val="21"/>
          <w:highlight w:val="white"/>
        </w:rPr>
      </w:pPr>
      <w:r w:rsidDel="00000000" w:rsidR="00000000" w:rsidRPr="00000000">
        <w:rPr>
          <w:rtl w:val="0"/>
        </w:rPr>
      </w:r>
    </w:p>
    <w:p w:rsidR="00000000" w:rsidDel="00000000" w:rsidP="00000000" w:rsidRDefault="00000000" w:rsidRPr="00000000" w14:paraId="00000022">
      <w:pPr>
        <w:pageBreakBefore w:val="0"/>
        <w:rPr>
          <w:color w:val="1d2129"/>
          <w:sz w:val="21"/>
          <w:szCs w:val="21"/>
          <w:highlight w:val="white"/>
        </w:rPr>
      </w:pPr>
      <w:r w:rsidDel="00000000" w:rsidR="00000000" w:rsidRPr="00000000">
        <w:rPr>
          <w:rtl w:val="0"/>
        </w:rPr>
      </w:r>
    </w:p>
    <w:p w:rsidR="00000000" w:rsidDel="00000000" w:rsidP="00000000" w:rsidRDefault="00000000" w:rsidRPr="00000000" w14:paraId="00000023">
      <w:pPr>
        <w:pageBreakBefore w:val="0"/>
        <w:rPr>
          <w:color w:val="1d2129"/>
          <w:sz w:val="21"/>
          <w:szCs w:val="21"/>
          <w:highlight w:val="white"/>
        </w:rPr>
      </w:pPr>
      <w:r w:rsidDel="00000000" w:rsidR="00000000" w:rsidRPr="00000000">
        <w:rPr>
          <w:rtl w:val="0"/>
        </w:rPr>
      </w:r>
    </w:p>
    <w:p w:rsidR="00000000" w:rsidDel="00000000" w:rsidP="00000000" w:rsidRDefault="00000000" w:rsidRPr="00000000" w14:paraId="00000024">
      <w:pPr>
        <w:pageBreakBefore w:val="0"/>
        <w:rPr>
          <w:color w:val="1d2129"/>
          <w:sz w:val="21"/>
          <w:szCs w:val="21"/>
          <w:highlight w:val="white"/>
        </w:rPr>
      </w:pPr>
      <w:r w:rsidDel="00000000" w:rsidR="00000000" w:rsidRPr="00000000">
        <w:rPr>
          <w:rtl w:val="0"/>
        </w:rPr>
      </w:r>
    </w:p>
    <w:p w:rsidR="00000000" w:rsidDel="00000000" w:rsidP="00000000" w:rsidRDefault="00000000" w:rsidRPr="00000000" w14:paraId="00000025">
      <w:pPr>
        <w:pageBreakBefore w:val="0"/>
        <w:rPr>
          <w:color w:val="1d2129"/>
          <w:sz w:val="21"/>
          <w:szCs w:val="21"/>
          <w:highlight w:val="whit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b w:val="1"/>
                <w:color w:val="1d2129"/>
                <w:sz w:val="21"/>
                <w:szCs w:val="21"/>
                <w:highlight w:val="white"/>
              </w:rPr>
            </w:pPr>
            <w:r w:rsidDel="00000000" w:rsidR="00000000" w:rsidRPr="00000000">
              <w:rPr>
                <w:b w:val="1"/>
                <w:color w:val="1d2129"/>
                <w:sz w:val="21"/>
                <w:szCs w:val="21"/>
                <w:highlight w:val="white"/>
                <w:rtl w:val="0"/>
              </w:rPr>
              <w:t xml:space="preserve">Artist bio (max. 150 words)</w:t>
            </w:r>
          </w:p>
          <w:p w:rsidR="00000000" w:rsidDel="00000000" w:rsidP="00000000" w:rsidRDefault="00000000" w:rsidRPr="00000000" w14:paraId="00000027">
            <w:pPr>
              <w:pageBreakBefore w:val="0"/>
              <w:widowControl w:val="0"/>
              <w:spacing w:line="240" w:lineRule="auto"/>
              <w:rPr>
                <w:i w:val="1"/>
                <w:color w:val="1d2129"/>
                <w:sz w:val="23"/>
                <w:szCs w:val="23"/>
                <w:highlight w:val="white"/>
              </w:rPr>
            </w:pPr>
            <w:r w:rsidDel="00000000" w:rsidR="00000000" w:rsidRPr="00000000">
              <w:rPr>
                <w:i w:val="1"/>
                <w:color w:val="202124"/>
                <w:sz w:val="20"/>
                <w:szCs w:val="20"/>
                <w:highlight w:val="white"/>
                <w:rtl w:val="0"/>
              </w:rPr>
              <w:t xml:space="preserve">We welcome applicants to self-identify in any way that is important to their identity </w:t>
            </w:r>
            <w:r w:rsidDel="00000000" w:rsidR="00000000" w:rsidRPr="00000000">
              <w:rPr>
                <w:rtl w:val="0"/>
              </w:rPr>
            </w:r>
          </w:p>
          <w:p w:rsidR="00000000" w:rsidDel="00000000" w:rsidP="00000000" w:rsidRDefault="00000000" w:rsidRPr="00000000" w14:paraId="00000028">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31">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32">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b w:val="1"/>
                <w:color w:val="1d2129"/>
                <w:sz w:val="21"/>
                <w:szCs w:val="21"/>
                <w:highlight w:val="white"/>
              </w:rPr>
            </w:pPr>
            <w:r w:rsidDel="00000000" w:rsidR="00000000" w:rsidRPr="00000000">
              <w:rPr>
                <w:rtl w:val="0"/>
              </w:rPr>
            </w:r>
          </w:p>
        </w:tc>
      </w:tr>
    </w:tbl>
    <w:p w:rsidR="00000000" w:rsidDel="00000000" w:rsidP="00000000" w:rsidRDefault="00000000" w:rsidRPr="00000000" w14:paraId="00000037">
      <w:pPr>
        <w:pageBreakBefore w:val="0"/>
        <w:rPr>
          <w:color w:val="1d2129"/>
          <w:sz w:val="21"/>
          <w:szCs w:val="21"/>
          <w:highlight w:val="white"/>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b w:val="1"/>
                <w:color w:val="1d2129"/>
                <w:sz w:val="21"/>
                <w:szCs w:val="21"/>
                <w:highlight w:val="white"/>
                <w:rtl w:val="0"/>
              </w:rPr>
              <w:t xml:space="preserve">Project proposal (max. 300 words)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p w:rsidR="00000000" w:rsidDel="00000000" w:rsidP="00000000" w:rsidRDefault="00000000" w:rsidRPr="00000000" w14:paraId="0000003A">
            <w:pPr>
              <w:pageBreakBefore w:val="0"/>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3B">
            <w:pPr>
              <w:pageBreakBefore w:val="0"/>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3C">
            <w:pPr>
              <w:pageBreakBefore w:val="0"/>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3D">
            <w:pPr>
              <w:pageBreakBefore w:val="0"/>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3E">
            <w:pPr>
              <w:pageBreakBefore w:val="0"/>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3F">
            <w:pPr>
              <w:pageBreakBefore w:val="0"/>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40">
            <w:pPr>
              <w:pageBreakBefore w:val="0"/>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41">
            <w:pPr>
              <w:pageBreakBefore w:val="0"/>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42">
            <w:pPr>
              <w:pageBreakBefore w:val="0"/>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43">
            <w:pPr>
              <w:pageBreakBefore w:val="0"/>
              <w:widowControl w:val="0"/>
              <w:spacing w:line="360" w:lineRule="auto"/>
              <w:ind w:left="0" w:firstLine="0"/>
              <w:rPr>
                <w:color w:val="1d2129"/>
                <w:sz w:val="21"/>
                <w:szCs w:val="21"/>
                <w:highlight w:val="whit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tc>
      </w:tr>
    </w:tbl>
    <w:p w:rsidR="00000000" w:rsidDel="00000000" w:rsidP="00000000" w:rsidRDefault="00000000" w:rsidRPr="00000000" w14:paraId="0000004F">
      <w:pPr>
        <w:rPr>
          <w:color w:val="1d2129"/>
          <w:sz w:val="21"/>
          <w:szCs w:val="21"/>
          <w:highlight w:val="white"/>
        </w:rPr>
      </w:pPr>
      <w:r w:rsidDel="00000000" w:rsidR="00000000" w:rsidRPr="00000000">
        <w:rPr>
          <w:rtl w:val="0"/>
        </w:rPr>
      </w:r>
    </w:p>
    <w:p w:rsidR="00000000" w:rsidDel="00000000" w:rsidP="00000000" w:rsidRDefault="00000000" w:rsidRPr="00000000" w14:paraId="00000050">
      <w:pPr>
        <w:rPr>
          <w:color w:val="1d2129"/>
          <w:sz w:val="21"/>
          <w:szCs w:val="21"/>
          <w:highlight w:val="white"/>
        </w:rPr>
      </w:pPr>
      <w:r w:rsidDel="00000000" w:rsidR="00000000" w:rsidRPr="00000000">
        <w:rPr>
          <w:rtl w:val="0"/>
        </w:rPr>
      </w:r>
    </w:p>
    <w:p w:rsidR="00000000" w:rsidDel="00000000" w:rsidP="00000000" w:rsidRDefault="00000000" w:rsidRPr="00000000" w14:paraId="00000051">
      <w:pPr>
        <w:rPr>
          <w:color w:val="1d2129"/>
          <w:sz w:val="21"/>
          <w:szCs w:val="21"/>
          <w:highlight w:val="white"/>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color w:val="1d2129"/>
                <w:sz w:val="21"/>
                <w:szCs w:val="21"/>
                <w:highlight w:val="white"/>
              </w:rPr>
            </w:pPr>
            <w:r w:rsidDel="00000000" w:rsidR="00000000" w:rsidRPr="00000000">
              <w:rPr>
                <w:b w:val="1"/>
                <w:color w:val="1d2129"/>
                <w:sz w:val="21"/>
                <w:szCs w:val="21"/>
                <w:highlight w:val="white"/>
                <w:rtl w:val="0"/>
              </w:rPr>
              <w:t xml:space="preserve">How does your proposed project connect to this year’s theme, </w:t>
            </w:r>
            <w:r w:rsidDel="00000000" w:rsidR="00000000" w:rsidRPr="00000000">
              <w:rPr>
                <w:b w:val="1"/>
                <w:color w:val="1d2129"/>
                <w:sz w:val="21"/>
                <w:szCs w:val="21"/>
                <w:rtl w:val="0"/>
              </w:rPr>
              <w:t xml:space="preserve">PERIPHERIES</w:t>
            </w:r>
            <w:r w:rsidDel="00000000" w:rsidR="00000000" w:rsidRPr="00000000">
              <w:rPr>
                <w:b w:val="1"/>
                <w:color w:val="1d2129"/>
                <w:sz w:val="21"/>
                <w:szCs w:val="21"/>
                <w:rtl w:val="0"/>
              </w:rPr>
              <w:t xml:space="preserve">? </w:t>
            </w:r>
            <w:r w:rsidDel="00000000" w:rsidR="00000000" w:rsidRPr="00000000">
              <w:rPr>
                <w:b w:val="1"/>
                <w:color w:val="1d2129"/>
                <w:sz w:val="21"/>
                <w:szCs w:val="21"/>
                <w:highlight w:val="white"/>
                <w:rtl w:val="0"/>
              </w:rPr>
              <w:t xml:space="preserve">(max. 150 words)</w:t>
            </w:r>
          </w:p>
          <w:p w:rsidR="00000000" w:rsidDel="00000000" w:rsidP="00000000" w:rsidRDefault="00000000" w:rsidRPr="00000000" w14:paraId="00000053">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54">
            <w:pPr>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55">
            <w:pPr>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56">
            <w:pPr>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57">
            <w:pPr>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58">
            <w:pPr>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59">
            <w:pPr>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5A">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5B">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5C">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5D">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5E">
            <w:pPr>
              <w:widowControl w:val="0"/>
              <w:spacing w:line="240" w:lineRule="auto"/>
              <w:rPr>
                <w:color w:val="1d2129"/>
                <w:sz w:val="21"/>
                <w:szCs w:val="21"/>
                <w:highlight w:val="white"/>
              </w:rPr>
            </w:pPr>
            <w:r w:rsidDel="00000000" w:rsidR="00000000" w:rsidRPr="00000000">
              <w:rPr>
                <w:rtl w:val="0"/>
              </w:rPr>
            </w:r>
          </w:p>
        </w:tc>
      </w:tr>
    </w:tbl>
    <w:p w:rsidR="00000000" w:rsidDel="00000000" w:rsidP="00000000" w:rsidRDefault="00000000" w:rsidRPr="00000000" w14:paraId="0000005F">
      <w:pPr>
        <w:rPr>
          <w:color w:val="1d2129"/>
          <w:sz w:val="21"/>
          <w:szCs w:val="21"/>
          <w:highlight w:val="white"/>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color w:val="1d2129"/>
                <w:sz w:val="21"/>
                <w:szCs w:val="21"/>
                <w:highlight w:val="white"/>
              </w:rPr>
            </w:pPr>
            <w:r w:rsidDel="00000000" w:rsidR="00000000" w:rsidRPr="00000000">
              <w:rPr>
                <w:b w:val="1"/>
                <w:color w:val="1d2129"/>
                <w:sz w:val="21"/>
                <w:szCs w:val="21"/>
                <w:highlight w:val="white"/>
                <w:rtl w:val="0"/>
              </w:rPr>
              <w:t xml:space="preserve">Briefly explain why it is important that your proposed project be shared in Saint John and how it is relevant to our community.  (max. 100 words)</w:t>
            </w:r>
          </w:p>
          <w:p w:rsidR="00000000" w:rsidDel="00000000" w:rsidP="00000000" w:rsidRDefault="00000000" w:rsidRPr="00000000" w14:paraId="00000061">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62">
            <w:pPr>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63">
            <w:pPr>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64">
            <w:pPr>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65">
            <w:pPr>
              <w:widowControl w:val="0"/>
              <w:spacing w:line="360" w:lineRule="auto"/>
              <w:ind w:firstLine="720"/>
              <w:rPr>
                <w:color w:val="1d2129"/>
                <w:sz w:val="21"/>
                <w:szCs w:val="21"/>
                <w:highlight w:val="white"/>
              </w:rPr>
            </w:pPr>
            <w:r w:rsidDel="00000000" w:rsidR="00000000" w:rsidRPr="00000000">
              <w:rPr>
                <w:rtl w:val="0"/>
              </w:rPr>
            </w:r>
          </w:p>
          <w:p w:rsidR="00000000" w:rsidDel="00000000" w:rsidP="00000000" w:rsidRDefault="00000000" w:rsidRPr="00000000" w14:paraId="00000066">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67">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68">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69">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6A">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6B">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6C">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6D">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6E">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6F">
            <w:pPr>
              <w:widowControl w:val="0"/>
              <w:spacing w:line="240" w:lineRule="auto"/>
              <w:rPr>
                <w:color w:val="1d2129"/>
                <w:sz w:val="21"/>
                <w:szCs w:val="21"/>
                <w:highlight w:val="white"/>
              </w:rPr>
            </w:pPr>
            <w:r w:rsidDel="00000000" w:rsidR="00000000" w:rsidRPr="00000000">
              <w:rPr>
                <w:rtl w:val="0"/>
              </w:rPr>
            </w:r>
          </w:p>
        </w:tc>
      </w:tr>
    </w:tbl>
    <w:p w:rsidR="00000000" w:rsidDel="00000000" w:rsidP="00000000" w:rsidRDefault="00000000" w:rsidRPr="00000000" w14:paraId="00000070">
      <w:pPr>
        <w:rPr>
          <w:color w:val="1d2129"/>
          <w:sz w:val="21"/>
          <w:szCs w:val="21"/>
          <w:highlight w:val="white"/>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b w:val="1"/>
                <w:color w:val="1d2129"/>
                <w:sz w:val="21"/>
                <w:szCs w:val="21"/>
                <w:highlight w:val="white"/>
                <w:rtl w:val="0"/>
              </w:rPr>
              <w:t xml:space="preserve">Technical requirements (access to power sources, projectors, darkened space, etc.)</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tc>
      </w:tr>
    </w:tbl>
    <w:p w:rsidR="00000000" w:rsidDel="00000000" w:rsidP="00000000" w:rsidRDefault="00000000" w:rsidRPr="00000000" w14:paraId="0000007B">
      <w:pPr>
        <w:rPr>
          <w:color w:val="1d2129"/>
          <w:sz w:val="21"/>
          <w:szCs w:val="21"/>
          <w:highlight w:val="white"/>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color w:val="1d2129"/>
                <w:sz w:val="21"/>
                <w:szCs w:val="21"/>
                <w:highlight w:val="white"/>
              </w:rPr>
            </w:pPr>
            <w:r w:rsidDel="00000000" w:rsidR="00000000" w:rsidRPr="00000000">
              <w:rPr>
                <w:b w:val="1"/>
                <w:color w:val="1d2129"/>
                <w:sz w:val="21"/>
                <w:szCs w:val="21"/>
                <w:highlight w:val="white"/>
                <w:rtl w:val="0"/>
              </w:rPr>
              <w:t xml:space="preserve">Preferred location </w:t>
            </w:r>
            <w:r w:rsidDel="00000000" w:rsidR="00000000" w:rsidRPr="00000000">
              <w:rPr>
                <w:color w:val="1d2129"/>
                <w:sz w:val="21"/>
                <w:szCs w:val="21"/>
                <w:highlight w:val="white"/>
                <w:rtl w:val="0"/>
              </w:rPr>
              <w:t xml:space="preserve">(is there a specific location in Uptown Saint John you have in mind? If not, give us an idea of the type of space you are envisioning, i.e. hidden vs. public, indoors vs. outdoors, etc.)</w:t>
            </w:r>
          </w:p>
          <w:p w:rsidR="00000000" w:rsidDel="00000000" w:rsidP="00000000" w:rsidRDefault="00000000" w:rsidRPr="00000000" w14:paraId="0000007D">
            <w:pPr>
              <w:rPr>
                <w:b w:val="1"/>
                <w:color w:val="1d2129"/>
                <w:sz w:val="21"/>
                <w:szCs w:val="21"/>
                <w:highlight w:val="white"/>
              </w:rPr>
            </w:pPr>
            <w:r w:rsidDel="00000000" w:rsidR="00000000" w:rsidRPr="00000000">
              <w:rPr>
                <w:rtl w:val="0"/>
              </w:rPr>
            </w:r>
          </w:p>
          <w:p w:rsidR="00000000" w:rsidDel="00000000" w:rsidP="00000000" w:rsidRDefault="00000000" w:rsidRPr="00000000" w14:paraId="0000007E">
            <w:pPr>
              <w:rPr>
                <w:b w:val="1"/>
                <w:color w:val="1d2129"/>
                <w:sz w:val="21"/>
                <w:szCs w:val="21"/>
                <w:highlight w:val="white"/>
              </w:rPr>
            </w:pPr>
            <w:r w:rsidDel="00000000" w:rsidR="00000000" w:rsidRPr="00000000">
              <w:rPr>
                <w:rtl w:val="0"/>
              </w:rPr>
            </w:r>
          </w:p>
          <w:p w:rsidR="00000000" w:rsidDel="00000000" w:rsidP="00000000" w:rsidRDefault="00000000" w:rsidRPr="00000000" w14:paraId="0000007F">
            <w:pPr>
              <w:rPr>
                <w:b w:val="1"/>
                <w:color w:val="1d2129"/>
                <w:sz w:val="21"/>
                <w:szCs w:val="21"/>
                <w:highlight w:val="white"/>
              </w:rPr>
            </w:pPr>
            <w:r w:rsidDel="00000000" w:rsidR="00000000" w:rsidRPr="00000000">
              <w:rPr>
                <w:rtl w:val="0"/>
              </w:rPr>
            </w:r>
          </w:p>
          <w:p w:rsidR="00000000" w:rsidDel="00000000" w:rsidP="00000000" w:rsidRDefault="00000000" w:rsidRPr="00000000" w14:paraId="00000080">
            <w:pPr>
              <w:rPr>
                <w:b w:val="1"/>
                <w:color w:val="1d2129"/>
                <w:sz w:val="21"/>
                <w:szCs w:val="21"/>
                <w:highlight w:val="white"/>
              </w:rPr>
            </w:pPr>
            <w:r w:rsidDel="00000000" w:rsidR="00000000" w:rsidRPr="00000000">
              <w:rPr>
                <w:rtl w:val="0"/>
              </w:rPr>
            </w:r>
          </w:p>
          <w:p w:rsidR="00000000" w:rsidDel="00000000" w:rsidP="00000000" w:rsidRDefault="00000000" w:rsidRPr="00000000" w14:paraId="00000081">
            <w:pPr>
              <w:rPr>
                <w:b w:val="1"/>
                <w:color w:val="1d2129"/>
                <w:sz w:val="21"/>
                <w:szCs w:val="21"/>
                <w:highlight w:val="white"/>
              </w:rPr>
            </w:pPr>
            <w:r w:rsidDel="00000000" w:rsidR="00000000" w:rsidRPr="00000000">
              <w:rPr>
                <w:rtl w:val="0"/>
              </w:rPr>
            </w:r>
          </w:p>
          <w:p w:rsidR="00000000" w:rsidDel="00000000" w:rsidP="00000000" w:rsidRDefault="00000000" w:rsidRPr="00000000" w14:paraId="00000082">
            <w:pPr>
              <w:rPr>
                <w:b w:val="1"/>
                <w:color w:val="1d2129"/>
                <w:sz w:val="21"/>
                <w:szCs w:val="21"/>
                <w:highlight w:val="white"/>
              </w:rPr>
            </w:pPr>
            <w:r w:rsidDel="00000000" w:rsidR="00000000" w:rsidRPr="00000000">
              <w:rPr>
                <w:rtl w:val="0"/>
              </w:rPr>
            </w:r>
          </w:p>
          <w:p w:rsidR="00000000" w:rsidDel="00000000" w:rsidP="00000000" w:rsidRDefault="00000000" w:rsidRPr="00000000" w14:paraId="00000083">
            <w:pPr>
              <w:rPr>
                <w:b w:val="1"/>
                <w:color w:val="1d2129"/>
                <w:sz w:val="21"/>
                <w:szCs w:val="21"/>
                <w:highlight w:val="white"/>
              </w:rPr>
            </w:pPr>
            <w:r w:rsidDel="00000000" w:rsidR="00000000" w:rsidRPr="00000000">
              <w:rPr>
                <w:rtl w:val="0"/>
              </w:rPr>
            </w:r>
          </w:p>
          <w:p w:rsidR="00000000" w:rsidDel="00000000" w:rsidP="00000000" w:rsidRDefault="00000000" w:rsidRPr="00000000" w14:paraId="00000084">
            <w:pPr>
              <w:rPr>
                <w:b w:val="1"/>
                <w:color w:val="1d2129"/>
                <w:sz w:val="21"/>
                <w:szCs w:val="21"/>
                <w:highlight w:val="white"/>
              </w:rPr>
            </w:pPr>
            <w:r w:rsidDel="00000000" w:rsidR="00000000" w:rsidRPr="00000000">
              <w:rPr>
                <w:rtl w:val="0"/>
              </w:rPr>
            </w:r>
          </w:p>
          <w:p w:rsidR="00000000" w:rsidDel="00000000" w:rsidP="00000000" w:rsidRDefault="00000000" w:rsidRPr="00000000" w14:paraId="00000085">
            <w:pPr>
              <w:rPr>
                <w:b w:val="1"/>
                <w:color w:val="1d2129"/>
                <w:sz w:val="21"/>
                <w:szCs w:val="21"/>
                <w:highlight w:val="white"/>
              </w:rPr>
            </w:pPr>
            <w:r w:rsidDel="00000000" w:rsidR="00000000" w:rsidRPr="00000000">
              <w:rPr>
                <w:rtl w:val="0"/>
              </w:rPr>
            </w:r>
          </w:p>
        </w:tc>
      </w:tr>
    </w:tbl>
    <w:p w:rsidR="00000000" w:rsidDel="00000000" w:rsidP="00000000" w:rsidRDefault="00000000" w:rsidRPr="00000000" w14:paraId="00000086">
      <w:pPr>
        <w:rPr>
          <w:color w:val="1d2129"/>
          <w:sz w:val="21"/>
          <w:szCs w:val="21"/>
          <w:highlight w:val="white"/>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b w:val="1"/>
                <w:color w:val="1d2129"/>
                <w:sz w:val="21"/>
                <w:szCs w:val="21"/>
                <w:highlight w:val="white"/>
                <w:rtl w:val="0"/>
              </w:rPr>
              <w:t xml:space="preserve">Is there any additional info the festival organizers should know?</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color w:val="1d2129"/>
                <w:sz w:val="21"/>
                <w:szCs w:val="21"/>
                <w:highlight w:val="white"/>
                <w:rtl w:val="0"/>
              </w:rPr>
              <w:t xml:space="preserve">For example, a contingency plan if your proposed installation is at risk of damage due to weather, or would need to be adapted in some way if conditions are not ideal. This could help clear up some questions during the selections process (Optional)</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tc>
      </w:tr>
    </w:tbl>
    <w:p w:rsidR="00000000" w:rsidDel="00000000" w:rsidP="00000000" w:rsidRDefault="00000000" w:rsidRPr="00000000" w14:paraId="00000093">
      <w:pPr>
        <w:pageBreakBefore w:val="0"/>
        <w:rPr>
          <w:color w:val="1d2129"/>
          <w:sz w:val="21"/>
          <w:szCs w:val="21"/>
          <w:highlight w:val="white"/>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b w:val="1"/>
                <w:color w:val="1d2129"/>
                <w:sz w:val="21"/>
                <w:szCs w:val="21"/>
                <w:highlight w:val="white"/>
              </w:rPr>
            </w:pPr>
            <w:r w:rsidDel="00000000" w:rsidR="00000000" w:rsidRPr="00000000">
              <w:rPr>
                <w:b w:val="1"/>
                <w:color w:val="1d2129"/>
                <w:sz w:val="21"/>
                <w:szCs w:val="21"/>
                <w:highlight w:val="white"/>
                <w:rtl w:val="0"/>
              </w:rPr>
              <w:t xml:space="preserve">Materials and production fees:</w:t>
            </w:r>
          </w:p>
          <w:p w:rsidR="00000000" w:rsidDel="00000000" w:rsidP="00000000" w:rsidRDefault="00000000" w:rsidRPr="00000000" w14:paraId="00000095">
            <w:pPr>
              <w:pageBreakBefore w:val="0"/>
              <w:widowControl w:val="0"/>
              <w:spacing w:line="240" w:lineRule="auto"/>
              <w:rPr>
                <w:b w:val="1"/>
                <w:color w:val="1d2129"/>
                <w:sz w:val="21"/>
                <w:szCs w:val="21"/>
                <w:highlight w:val="white"/>
              </w:rPr>
            </w:pPr>
            <w:r w:rsidDel="00000000" w:rsidR="00000000" w:rsidRPr="00000000">
              <w:rPr>
                <w:color w:val="1d2129"/>
                <w:sz w:val="21"/>
                <w:szCs w:val="21"/>
                <w:highlight w:val="white"/>
                <w:rtl w:val="0"/>
              </w:rPr>
              <w:t xml:space="preserve">Additional funds are available to artists to help with the realization of their THIRD SHIFT installations. Please indicate if you require financial support for materials or production and the approximate amount. </w:t>
            </w:r>
            <w:r w:rsidDel="00000000" w:rsidR="00000000" w:rsidRPr="00000000">
              <w:rPr>
                <w:rtl w:val="0"/>
              </w:rPr>
            </w:r>
          </w:p>
          <w:p w:rsidR="00000000" w:rsidDel="00000000" w:rsidP="00000000" w:rsidRDefault="00000000" w:rsidRPr="00000000" w14:paraId="00000096">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97">
            <w:pPr>
              <w:pageBreakBefore w:val="0"/>
              <w:widowControl w:val="0"/>
              <w:numPr>
                <w:ilvl w:val="0"/>
                <w:numId w:val="1"/>
              </w:numPr>
              <w:spacing w:line="240" w:lineRule="auto"/>
              <w:ind w:left="720" w:hanging="360"/>
              <w:rPr>
                <w:b w:val="1"/>
                <w:color w:val="1d2129"/>
                <w:highlight w:val="white"/>
              </w:rPr>
            </w:pPr>
            <w:r w:rsidDel="00000000" w:rsidR="00000000" w:rsidRPr="00000000">
              <w:rPr>
                <w:b w:val="1"/>
                <w:color w:val="1d2129"/>
                <w:sz w:val="21"/>
                <w:szCs w:val="21"/>
                <w:highlight w:val="white"/>
                <w:rtl w:val="0"/>
              </w:rPr>
              <w:t xml:space="preserve"> Yes, I require financial support for materials or production </w:t>
            </w:r>
          </w:p>
          <w:p w:rsidR="00000000" w:rsidDel="00000000" w:rsidP="00000000" w:rsidRDefault="00000000" w:rsidRPr="00000000" w14:paraId="00000098">
            <w:pPr>
              <w:pageBreakBefore w:val="0"/>
              <w:widowControl w:val="0"/>
              <w:numPr>
                <w:ilvl w:val="0"/>
                <w:numId w:val="1"/>
              </w:numPr>
              <w:spacing w:line="240" w:lineRule="auto"/>
              <w:ind w:left="720" w:hanging="360"/>
              <w:rPr>
                <w:b w:val="1"/>
                <w:color w:val="1d2129"/>
                <w:highlight w:val="white"/>
              </w:rPr>
            </w:pPr>
            <w:r w:rsidDel="00000000" w:rsidR="00000000" w:rsidRPr="00000000">
              <w:rPr>
                <w:b w:val="1"/>
                <w:color w:val="1d2129"/>
                <w:sz w:val="21"/>
                <w:szCs w:val="21"/>
                <w:highlight w:val="white"/>
                <w:rtl w:val="0"/>
              </w:rPr>
              <w:t xml:space="preserve"> No, I do not require additional support</w:t>
            </w:r>
          </w:p>
          <w:p w:rsidR="00000000" w:rsidDel="00000000" w:rsidP="00000000" w:rsidRDefault="00000000" w:rsidRPr="00000000" w14:paraId="00000099">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9A">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9B">
            <w:pPr>
              <w:pageBreakBefore w:val="0"/>
              <w:widowControl w:val="0"/>
              <w:spacing w:line="240" w:lineRule="auto"/>
              <w:rPr>
                <w:b w:val="1"/>
                <w:color w:val="1d2129"/>
                <w:sz w:val="21"/>
                <w:szCs w:val="21"/>
                <w:highlight w:val="white"/>
              </w:rPr>
            </w:pPr>
            <w:r w:rsidDel="00000000" w:rsidR="00000000" w:rsidRPr="00000000">
              <w:rPr>
                <w:b w:val="1"/>
                <w:color w:val="1d2129"/>
                <w:sz w:val="21"/>
                <w:szCs w:val="21"/>
                <w:highlight w:val="white"/>
                <w:rtl w:val="0"/>
              </w:rPr>
              <w:t xml:space="preserve">If yes, the approximate amount required: </w:t>
            </w:r>
          </w:p>
          <w:p w:rsidR="00000000" w:rsidDel="00000000" w:rsidP="00000000" w:rsidRDefault="00000000" w:rsidRPr="00000000" w14:paraId="0000009C">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9D">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9E">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9F">
            <w:pPr>
              <w:pageBreakBefore w:val="0"/>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A0">
            <w:pPr>
              <w:pageBreakBefore w:val="0"/>
              <w:widowControl w:val="0"/>
              <w:spacing w:line="240" w:lineRule="auto"/>
              <w:rPr>
                <w:b w:val="1"/>
                <w:color w:val="1d2129"/>
                <w:sz w:val="21"/>
                <w:szCs w:val="21"/>
                <w:highlight w:val="white"/>
              </w:rPr>
            </w:pPr>
            <w:r w:rsidDel="00000000" w:rsidR="00000000" w:rsidRPr="00000000">
              <w:rPr>
                <w:rtl w:val="0"/>
              </w:rPr>
            </w:r>
          </w:p>
        </w:tc>
      </w:tr>
    </w:tbl>
    <w:p w:rsidR="00000000" w:rsidDel="00000000" w:rsidP="00000000" w:rsidRDefault="00000000" w:rsidRPr="00000000" w14:paraId="000000A1">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A2">
      <w:pPr>
        <w:rPr>
          <w:color w:val="1d2129"/>
          <w:sz w:val="21"/>
          <w:szCs w:val="21"/>
          <w:highlight w:val="white"/>
        </w:rPr>
      </w:pPr>
      <w:r w:rsidDel="00000000" w:rsidR="00000000" w:rsidRPr="00000000">
        <w:rPr>
          <w:rtl w:val="0"/>
        </w:rPr>
      </w:r>
    </w:p>
    <w:p w:rsidR="00000000" w:rsidDel="00000000" w:rsidP="00000000" w:rsidRDefault="00000000" w:rsidRPr="00000000" w14:paraId="000000A3">
      <w:pPr>
        <w:rPr>
          <w:color w:val="1d2129"/>
          <w:sz w:val="21"/>
          <w:szCs w:val="21"/>
          <w:highlight w:val="white"/>
        </w:rPr>
      </w:pPr>
      <w:r w:rsidDel="00000000" w:rsidR="00000000" w:rsidRPr="00000000">
        <w:rPr>
          <w:rtl w:val="0"/>
        </w:rPr>
      </w:r>
    </w:p>
    <w:p w:rsidR="00000000" w:rsidDel="00000000" w:rsidP="00000000" w:rsidRDefault="00000000" w:rsidRPr="00000000" w14:paraId="000000A4">
      <w:pPr>
        <w:rPr>
          <w:color w:val="1d2129"/>
          <w:sz w:val="21"/>
          <w:szCs w:val="21"/>
          <w:highlight w:val="white"/>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rPr>
                <w:color w:val="1d2129"/>
                <w:sz w:val="21"/>
                <w:szCs w:val="21"/>
                <w:highlight w:val="white"/>
              </w:rPr>
            </w:pPr>
            <w:r w:rsidDel="00000000" w:rsidR="00000000" w:rsidRPr="00000000">
              <w:rPr>
                <w:b w:val="1"/>
                <w:color w:val="1d2129"/>
                <w:sz w:val="21"/>
                <w:szCs w:val="21"/>
                <w:highlight w:val="white"/>
                <w:rtl w:val="0"/>
              </w:rPr>
              <w:t xml:space="preserve">Are you willing to offer an artist talk or workshop in conjunction with your project? </w:t>
            </w:r>
            <w:r w:rsidDel="00000000" w:rsidR="00000000" w:rsidRPr="00000000">
              <w:rPr>
                <w:rtl w:val="0"/>
              </w:rPr>
            </w:r>
          </w:p>
          <w:p w:rsidR="00000000" w:rsidDel="00000000" w:rsidP="00000000" w:rsidRDefault="00000000" w:rsidRPr="00000000" w14:paraId="000000A6">
            <w:pPr>
              <w:rPr>
                <w:color w:val="1d2129"/>
                <w:sz w:val="21"/>
                <w:szCs w:val="21"/>
                <w:highlight w:val="white"/>
              </w:rPr>
            </w:pPr>
            <w:r w:rsidDel="00000000" w:rsidR="00000000" w:rsidRPr="00000000">
              <w:rPr>
                <w:rtl w:val="0"/>
              </w:rPr>
            </w:r>
          </w:p>
          <w:p w:rsidR="00000000" w:rsidDel="00000000" w:rsidP="00000000" w:rsidRDefault="00000000" w:rsidRPr="00000000" w14:paraId="000000A7">
            <w:pPr>
              <w:widowControl w:val="0"/>
              <w:numPr>
                <w:ilvl w:val="0"/>
                <w:numId w:val="1"/>
              </w:numPr>
              <w:spacing w:line="240" w:lineRule="auto"/>
              <w:ind w:left="720" w:hanging="360"/>
              <w:rPr>
                <w:b w:val="1"/>
                <w:color w:val="1d2129"/>
                <w:highlight w:val="white"/>
              </w:rPr>
            </w:pPr>
            <w:r w:rsidDel="00000000" w:rsidR="00000000" w:rsidRPr="00000000">
              <w:rPr>
                <w:b w:val="1"/>
                <w:color w:val="1d2129"/>
                <w:sz w:val="21"/>
                <w:szCs w:val="21"/>
                <w:highlight w:val="white"/>
                <w:rtl w:val="0"/>
              </w:rPr>
              <w:t xml:space="preserve"> Yes, I would like to be considered</w:t>
            </w:r>
          </w:p>
          <w:p w:rsidR="00000000" w:rsidDel="00000000" w:rsidP="00000000" w:rsidRDefault="00000000" w:rsidRPr="00000000" w14:paraId="000000A8">
            <w:pPr>
              <w:widowControl w:val="0"/>
              <w:numPr>
                <w:ilvl w:val="0"/>
                <w:numId w:val="1"/>
              </w:numPr>
              <w:spacing w:line="240" w:lineRule="auto"/>
              <w:ind w:left="720" w:hanging="360"/>
              <w:rPr>
                <w:b w:val="1"/>
                <w:color w:val="1d2129"/>
                <w:highlight w:val="white"/>
              </w:rPr>
            </w:pPr>
            <w:r w:rsidDel="00000000" w:rsidR="00000000" w:rsidRPr="00000000">
              <w:rPr>
                <w:b w:val="1"/>
                <w:color w:val="1d2129"/>
                <w:sz w:val="21"/>
                <w:szCs w:val="21"/>
                <w:highlight w:val="white"/>
                <w:rtl w:val="0"/>
              </w:rPr>
              <w:t xml:space="preserve"> No, I would not like to be considered</w:t>
            </w:r>
          </w:p>
          <w:p w:rsidR="00000000" w:rsidDel="00000000" w:rsidP="00000000" w:rsidRDefault="00000000" w:rsidRPr="00000000" w14:paraId="000000A9">
            <w:pPr>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AA">
            <w:pPr>
              <w:widowControl w:val="0"/>
              <w:spacing w:line="240" w:lineRule="auto"/>
              <w:rPr>
                <w:color w:val="1d2129"/>
                <w:sz w:val="21"/>
                <w:szCs w:val="21"/>
                <w:highlight w:val="white"/>
              </w:rPr>
            </w:pPr>
            <w:r w:rsidDel="00000000" w:rsidR="00000000" w:rsidRPr="00000000">
              <w:rPr>
                <w:b w:val="1"/>
                <w:color w:val="1d2129"/>
                <w:sz w:val="21"/>
                <w:szCs w:val="21"/>
                <w:highlight w:val="white"/>
                <w:rtl w:val="0"/>
              </w:rPr>
              <w:t xml:space="preserve">If yes, what topics would your talk or workshop cover? </w:t>
            </w:r>
            <w:r w:rsidDel="00000000" w:rsidR="00000000" w:rsidRPr="00000000">
              <w:rPr>
                <w:rtl w:val="0"/>
              </w:rPr>
            </w:r>
          </w:p>
          <w:p w:rsidR="00000000" w:rsidDel="00000000" w:rsidP="00000000" w:rsidRDefault="00000000" w:rsidRPr="00000000" w14:paraId="000000AB">
            <w:pPr>
              <w:widowControl w:val="0"/>
              <w:spacing w:line="240" w:lineRule="auto"/>
              <w:rPr>
                <w:color w:val="1d2129"/>
                <w:sz w:val="21"/>
                <w:szCs w:val="21"/>
                <w:highlight w:val="white"/>
              </w:rPr>
            </w:pPr>
            <w:r w:rsidDel="00000000" w:rsidR="00000000" w:rsidRPr="00000000">
              <w:rPr>
                <w:rtl w:val="0"/>
              </w:rPr>
            </w:r>
          </w:p>
          <w:p w:rsidR="00000000" w:rsidDel="00000000" w:rsidP="00000000" w:rsidRDefault="00000000" w:rsidRPr="00000000" w14:paraId="000000AC">
            <w:pPr>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AD">
            <w:pPr>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AE">
            <w:pPr>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AF">
            <w:pPr>
              <w:widowControl w:val="0"/>
              <w:spacing w:line="240" w:lineRule="auto"/>
              <w:rPr>
                <w:b w:val="1"/>
                <w:color w:val="1d2129"/>
                <w:sz w:val="21"/>
                <w:szCs w:val="21"/>
                <w:highlight w:val="white"/>
              </w:rPr>
            </w:pPr>
            <w:r w:rsidDel="00000000" w:rsidR="00000000" w:rsidRPr="00000000">
              <w:rPr>
                <w:rtl w:val="0"/>
              </w:rPr>
            </w:r>
          </w:p>
          <w:p w:rsidR="00000000" w:rsidDel="00000000" w:rsidP="00000000" w:rsidRDefault="00000000" w:rsidRPr="00000000" w14:paraId="000000B0">
            <w:pPr>
              <w:widowControl w:val="0"/>
              <w:spacing w:line="240" w:lineRule="auto"/>
              <w:rPr>
                <w:color w:val="1d2129"/>
                <w:sz w:val="21"/>
                <w:szCs w:val="21"/>
                <w:highlight w:val="white"/>
              </w:rPr>
            </w:pPr>
            <w:r w:rsidDel="00000000" w:rsidR="00000000" w:rsidRPr="00000000">
              <w:rPr>
                <w:rtl w:val="0"/>
              </w:rPr>
            </w:r>
          </w:p>
        </w:tc>
      </w:tr>
    </w:tbl>
    <w:p w:rsidR="00000000" w:rsidDel="00000000" w:rsidP="00000000" w:rsidRDefault="00000000" w:rsidRPr="00000000" w14:paraId="000000B1">
      <w:pPr>
        <w:rPr>
          <w:b w:val="1"/>
          <w:color w:val="1d2129"/>
          <w:sz w:val="21"/>
          <w:szCs w:val="21"/>
          <w:highlight w:val="white"/>
        </w:rPr>
      </w:pPr>
      <w:r w:rsidDel="00000000" w:rsidR="00000000" w:rsidRPr="00000000">
        <w:rPr>
          <w:rtl w:val="0"/>
        </w:rPr>
      </w:r>
    </w:p>
    <w:p w:rsidR="00000000" w:rsidDel="00000000" w:rsidP="00000000" w:rsidRDefault="00000000" w:rsidRPr="00000000" w14:paraId="000000B2">
      <w:pPr>
        <w:rPr>
          <w:b w:val="1"/>
          <w:color w:val="1d2129"/>
          <w:sz w:val="21"/>
          <w:szCs w:val="21"/>
          <w:highlight w:val="white"/>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rPr>
                <w:color w:val="1d2129"/>
                <w:sz w:val="21"/>
                <w:szCs w:val="21"/>
                <w:highlight w:val="white"/>
              </w:rPr>
            </w:pPr>
            <w:r w:rsidDel="00000000" w:rsidR="00000000" w:rsidRPr="00000000">
              <w:rPr>
                <w:b w:val="1"/>
                <w:color w:val="1d2129"/>
                <w:sz w:val="21"/>
                <w:szCs w:val="21"/>
                <w:highlight w:val="white"/>
                <w:rtl w:val="0"/>
              </w:rPr>
              <w:t xml:space="preserve">Supporting files list (images or video links). Include title, medium, and dimensions, if applicable. </w:t>
            </w:r>
            <w:r w:rsidDel="00000000" w:rsidR="00000000" w:rsidRPr="00000000">
              <w:rPr>
                <w:color w:val="1d2129"/>
                <w:sz w:val="21"/>
                <w:szCs w:val="21"/>
                <w:highlight w:val="white"/>
                <w:rtl w:val="0"/>
              </w:rPr>
              <w:t xml:space="preserve">*please ensure attached images are numbered accordingly</w:t>
            </w:r>
          </w:p>
          <w:p w:rsidR="00000000" w:rsidDel="00000000" w:rsidP="00000000" w:rsidRDefault="00000000" w:rsidRPr="00000000" w14:paraId="000000B4">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B5">
            <w:pPr>
              <w:pageBreakBefore w:val="0"/>
              <w:rPr>
                <w:b w:val="1"/>
                <w:color w:val="1d2129"/>
                <w:sz w:val="21"/>
                <w:szCs w:val="21"/>
                <w:highlight w:val="white"/>
              </w:rPr>
            </w:pPr>
            <w:r w:rsidDel="00000000" w:rsidR="00000000" w:rsidRPr="00000000">
              <w:rPr>
                <w:b w:val="1"/>
                <w:color w:val="1d2129"/>
                <w:sz w:val="21"/>
                <w:szCs w:val="21"/>
                <w:highlight w:val="white"/>
                <w:rtl w:val="0"/>
              </w:rPr>
              <w:t xml:space="preserve">1.</w:t>
            </w:r>
          </w:p>
          <w:p w:rsidR="00000000" w:rsidDel="00000000" w:rsidP="00000000" w:rsidRDefault="00000000" w:rsidRPr="00000000" w14:paraId="000000B6">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B7">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B8">
            <w:pPr>
              <w:pageBreakBefore w:val="0"/>
              <w:rPr>
                <w:b w:val="1"/>
                <w:color w:val="1d2129"/>
                <w:sz w:val="21"/>
                <w:szCs w:val="21"/>
                <w:highlight w:val="white"/>
              </w:rPr>
            </w:pPr>
            <w:r w:rsidDel="00000000" w:rsidR="00000000" w:rsidRPr="00000000">
              <w:rPr>
                <w:b w:val="1"/>
                <w:color w:val="1d2129"/>
                <w:sz w:val="21"/>
                <w:szCs w:val="21"/>
                <w:highlight w:val="white"/>
                <w:rtl w:val="0"/>
              </w:rPr>
              <w:t xml:space="preserve">2.</w:t>
            </w:r>
          </w:p>
          <w:p w:rsidR="00000000" w:rsidDel="00000000" w:rsidP="00000000" w:rsidRDefault="00000000" w:rsidRPr="00000000" w14:paraId="000000B9">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BA">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BB">
            <w:pPr>
              <w:pageBreakBefore w:val="0"/>
              <w:rPr>
                <w:b w:val="1"/>
                <w:color w:val="1d2129"/>
                <w:sz w:val="21"/>
                <w:szCs w:val="21"/>
                <w:highlight w:val="white"/>
              </w:rPr>
            </w:pPr>
            <w:r w:rsidDel="00000000" w:rsidR="00000000" w:rsidRPr="00000000">
              <w:rPr>
                <w:b w:val="1"/>
                <w:color w:val="1d2129"/>
                <w:sz w:val="21"/>
                <w:szCs w:val="21"/>
                <w:highlight w:val="white"/>
                <w:rtl w:val="0"/>
              </w:rPr>
              <w:t xml:space="preserve">3.</w:t>
            </w:r>
          </w:p>
          <w:p w:rsidR="00000000" w:rsidDel="00000000" w:rsidP="00000000" w:rsidRDefault="00000000" w:rsidRPr="00000000" w14:paraId="000000BC">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BD">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BE">
            <w:pPr>
              <w:pageBreakBefore w:val="0"/>
              <w:rPr>
                <w:b w:val="1"/>
                <w:color w:val="1d2129"/>
                <w:sz w:val="21"/>
                <w:szCs w:val="21"/>
                <w:highlight w:val="white"/>
              </w:rPr>
            </w:pPr>
            <w:r w:rsidDel="00000000" w:rsidR="00000000" w:rsidRPr="00000000">
              <w:rPr>
                <w:b w:val="1"/>
                <w:color w:val="1d2129"/>
                <w:sz w:val="21"/>
                <w:szCs w:val="21"/>
                <w:highlight w:val="white"/>
                <w:rtl w:val="0"/>
              </w:rPr>
              <w:t xml:space="preserve">4.</w:t>
            </w:r>
          </w:p>
          <w:p w:rsidR="00000000" w:rsidDel="00000000" w:rsidP="00000000" w:rsidRDefault="00000000" w:rsidRPr="00000000" w14:paraId="000000BF">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C0">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C1">
            <w:pPr>
              <w:pageBreakBefore w:val="0"/>
              <w:rPr>
                <w:b w:val="1"/>
                <w:color w:val="1d2129"/>
                <w:sz w:val="21"/>
                <w:szCs w:val="21"/>
                <w:highlight w:val="white"/>
              </w:rPr>
            </w:pPr>
            <w:r w:rsidDel="00000000" w:rsidR="00000000" w:rsidRPr="00000000">
              <w:rPr>
                <w:b w:val="1"/>
                <w:color w:val="1d2129"/>
                <w:sz w:val="21"/>
                <w:szCs w:val="21"/>
                <w:highlight w:val="white"/>
                <w:rtl w:val="0"/>
              </w:rPr>
              <w:t xml:space="preserve">5.</w:t>
            </w:r>
          </w:p>
          <w:p w:rsidR="00000000" w:rsidDel="00000000" w:rsidP="00000000" w:rsidRDefault="00000000" w:rsidRPr="00000000" w14:paraId="000000C2">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C3">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C4">
            <w:pPr>
              <w:pageBreakBefore w:val="0"/>
              <w:rPr>
                <w:b w:val="1"/>
                <w:color w:val="1d2129"/>
                <w:sz w:val="21"/>
                <w:szCs w:val="21"/>
                <w:highlight w:val="white"/>
              </w:rPr>
            </w:pPr>
            <w:r w:rsidDel="00000000" w:rsidR="00000000" w:rsidRPr="00000000">
              <w:rPr>
                <w:b w:val="1"/>
                <w:color w:val="1d2129"/>
                <w:sz w:val="21"/>
                <w:szCs w:val="21"/>
                <w:highlight w:val="white"/>
                <w:rtl w:val="0"/>
              </w:rPr>
              <w:t xml:space="preserve">6.</w:t>
            </w:r>
          </w:p>
          <w:p w:rsidR="00000000" w:rsidDel="00000000" w:rsidP="00000000" w:rsidRDefault="00000000" w:rsidRPr="00000000" w14:paraId="000000C5">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C6">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C7">
            <w:pPr>
              <w:pageBreakBefore w:val="0"/>
              <w:rPr>
                <w:b w:val="1"/>
                <w:color w:val="1d2129"/>
                <w:sz w:val="21"/>
                <w:szCs w:val="21"/>
                <w:highlight w:val="white"/>
              </w:rPr>
            </w:pPr>
            <w:r w:rsidDel="00000000" w:rsidR="00000000" w:rsidRPr="00000000">
              <w:rPr>
                <w:b w:val="1"/>
                <w:color w:val="1d2129"/>
                <w:sz w:val="21"/>
                <w:szCs w:val="21"/>
                <w:highlight w:val="white"/>
                <w:rtl w:val="0"/>
              </w:rPr>
              <w:t xml:space="preserve">7.</w:t>
            </w:r>
          </w:p>
          <w:p w:rsidR="00000000" w:rsidDel="00000000" w:rsidP="00000000" w:rsidRDefault="00000000" w:rsidRPr="00000000" w14:paraId="000000C8">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C9">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CA">
            <w:pPr>
              <w:pageBreakBefore w:val="0"/>
              <w:rPr>
                <w:b w:val="1"/>
                <w:color w:val="1d2129"/>
                <w:sz w:val="21"/>
                <w:szCs w:val="21"/>
                <w:highlight w:val="white"/>
              </w:rPr>
            </w:pPr>
            <w:r w:rsidDel="00000000" w:rsidR="00000000" w:rsidRPr="00000000">
              <w:rPr>
                <w:b w:val="1"/>
                <w:color w:val="1d2129"/>
                <w:sz w:val="21"/>
                <w:szCs w:val="21"/>
                <w:highlight w:val="white"/>
                <w:rtl w:val="0"/>
              </w:rPr>
              <w:t xml:space="preserve">8.</w:t>
            </w:r>
          </w:p>
          <w:p w:rsidR="00000000" w:rsidDel="00000000" w:rsidP="00000000" w:rsidRDefault="00000000" w:rsidRPr="00000000" w14:paraId="000000CB">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CC">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CD">
            <w:pPr>
              <w:pageBreakBefore w:val="0"/>
              <w:rPr>
                <w:b w:val="1"/>
                <w:color w:val="1d2129"/>
                <w:sz w:val="21"/>
                <w:szCs w:val="21"/>
                <w:highlight w:val="white"/>
              </w:rPr>
            </w:pPr>
            <w:r w:rsidDel="00000000" w:rsidR="00000000" w:rsidRPr="00000000">
              <w:rPr>
                <w:rtl w:val="0"/>
              </w:rPr>
            </w:r>
          </w:p>
        </w:tc>
      </w:tr>
    </w:tbl>
    <w:p w:rsidR="00000000" w:rsidDel="00000000" w:rsidP="00000000" w:rsidRDefault="00000000" w:rsidRPr="00000000" w14:paraId="000000CE">
      <w:pPr>
        <w:pageBreakBefore w:val="0"/>
        <w:rPr>
          <w:b w:val="1"/>
          <w:color w:val="1d2129"/>
          <w:sz w:val="21"/>
          <w:szCs w:val="21"/>
          <w:highlight w:val="white"/>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b w:val="1"/>
                <w:color w:val="1d2129"/>
                <w:sz w:val="21"/>
                <w:szCs w:val="21"/>
                <w:highlight w:val="white"/>
                <w:rtl w:val="0"/>
              </w:rPr>
              <w:t xml:space="preserve">Accessibility needs</w:t>
            </w:r>
          </w:p>
          <w:p w:rsidR="00000000" w:rsidDel="00000000" w:rsidP="00000000" w:rsidRDefault="00000000" w:rsidRPr="00000000" w14:paraId="000000D0">
            <w:pPr>
              <w:pageBreakBefore w:val="0"/>
              <w:ind w:left="0" w:firstLine="0"/>
              <w:rPr/>
            </w:pPr>
            <w:r w:rsidDel="00000000" w:rsidR="00000000" w:rsidRPr="00000000">
              <w:rPr>
                <w:rtl w:val="0"/>
              </w:rPr>
              <w:t xml:space="preserve">Third Space can arrange for closed captioning, ASL interpretation, translation of artworks at the applicant’s request, or any other accessibility requirement up to $150. Please indicate if you expect to utilize one or more of these services in your proposal, or if you require access to accessibility funds.</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d2129"/>
                <w:sz w:val="21"/>
                <w:szCs w:val="21"/>
                <w:highlight w:val="white"/>
              </w:rPr>
            </w:pPr>
            <w:r w:rsidDel="00000000" w:rsidR="00000000" w:rsidRPr="00000000">
              <w:rPr>
                <w:rtl w:val="0"/>
              </w:rPr>
            </w:r>
          </w:p>
          <w:p w:rsidR="00000000" w:rsidDel="00000000" w:rsidP="00000000" w:rsidRDefault="00000000" w:rsidRPr="00000000" w14:paraId="000000D2">
            <w:pPr>
              <w:pageBreakBefore w:val="0"/>
              <w:widowControl w:val="0"/>
              <w:numPr>
                <w:ilvl w:val="0"/>
                <w:numId w:val="1"/>
              </w:numPr>
              <w:spacing w:line="240" w:lineRule="auto"/>
              <w:ind w:left="720" w:hanging="360"/>
              <w:rPr>
                <w:b w:val="1"/>
                <w:color w:val="1d2129"/>
                <w:highlight w:val="white"/>
              </w:rPr>
            </w:pPr>
            <w:r w:rsidDel="00000000" w:rsidR="00000000" w:rsidRPr="00000000">
              <w:rPr>
                <w:b w:val="1"/>
                <w:color w:val="1d2129"/>
                <w:sz w:val="21"/>
                <w:szCs w:val="21"/>
                <w:highlight w:val="white"/>
                <w:rtl w:val="0"/>
              </w:rPr>
              <w:t xml:space="preserve"> Yes, I would like to utilize one or more of these services </w:t>
            </w:r>
          </w:p>
          <w:p w:rsidR="00000000" w:rsidDel="00000000" w:rsidP="00000000" w:rsidRDefault="00000000" w:rsidRPr="00000000" w14:paraId="000000D3">
            <w:pPr>
              <w:pageBreakBefore w:val="0"/>
              <w:widowControl w:val="0"/>
              <w:spacing w:line="240" w:lineRule="auto"/>
              <w:ind w:left="720" w:firstLine="0"/>
              <w:rPr>
                <w:color w:val="1d2129"/>
                <w:sz w:val="21"/>
                <w:szCs w:val="21"/>
                <w:highlight w:val="white"/>
              </w:rPr>
            </w:pPr>
            <w:r w:rsidDel="00000000" w:rsidR="00000000" w:rsidRPr="00000000">
              <w:rPr>
                <w:b w:val="1"/>
                <w:color w:val="1d2129"/>
                <w:sz w:val="21"/>
                <w:szCs w:val="21"/>
                <w:highlight w:val="white"/>
                <w:rtl w:val="0"/>
              </w:rPr>
              <w:t xml:space="preserve"> </w:t>
            </w:r>
            <w:r w:rsidDel="00000000" w:rsidR="00000000" w:rsidRPr="00000000">
              <w:rPr>
                <w:color w:val="1d2129"/>
                <w:sz w:val="21"/>
                <w:szCs w:val="21"/>
                <w:highlight w:val="white"/>
                <w:rtl w:val="0"/>
              </w:rPr>
              <w:t xml:space="preserve">       Which services would you like to use? </w:t>
            </w:r>
          </w:p>
          <w:p w:rsidR="00000000" w:rsidDel="00000000" w:rsidP="00000000" w:rsidRDefault="00000000" w:rsidRPr="00000000" w14:paraId="000000D4">
            <w:pPr>
              <w:pageBreakBefore w:val="0"/>
              <w:rPr/>
            </w:pPr>
            <w:r w:rsidDel="00000000" w:rsidR="00000000" w:rsidRPr="00000000">
              <w:rPr>
                <w:rtl w:val="0"/>
              </w:rPr>
              <w:t xml:space="preserve">                    </w:t>
            </w:r>
          </w:p>
          <w:p w:rsidR="00000000" w:rsidDel="00000000" w:rsidP="00000000" w:rsidRDefault="00000000" w:rsidRPr="00000000" w14:paraId="000000D5">
            <w:pPr>
              <w:pageBreakBefore w:val="0"/>
              <w:rPr/>
            </w:pPr>
            <w:r w:rsidDel="00000000" w:rsidR="00000000" w:rsidRPr="00000000">
              <w:rPr>
                <w:rtl w:val="0"/>
              </w:rPr>
              <w:t xml:space="preserve">               ◻︎ Closed captioning</w:t>
            </w:r>
          </w:p>
          <w:p w:rsidR="00000000" w:rsidDel="00000000" w:rsidP="00000000" w:rsidRDefault="00000000" w:rsidRPr="00000000" w14:paraId="000000D6">
            <w:pPr>
              <w:pageBreakBefore w:val="0"/>
              <w:rPr/>
            </w:pPr>
            <w:r w:rsidDel="00000000" w:rsidR="00000000" w:rsidRPr="00000000">
              <w:rPr>
                <w:rtl w:val="0"/>
              </w:rPr>
              <w:t xml:space="preserve">               ◻︎ ASL Interpretation</w:t>
            </w:r>
          </w:p>
          <w:p w:rsidR="00000000" w:rsidDel="00000000" w:rsidP="00000000" w:rsidRDefault="00000000" w:rsidRPr="00000000" w14:paraId="000000D7">
            <w:pPr>
              <w:pageBreakBefore w:val="0"/>
              <w:rPr/>
            </w:pPr>
            <w:r w:rsidDel="00000000" w:rsidR="00000000" w:rsidRPr="00000000">
              <w:rPr>
                <w:rtl w:val="0"/>
              </w:rPr>
              <w:t xml:space="preserve">               ◻︎ Translation (Which language(s)? _____________________________)</w:t>
            </w:r>
          </w:p>
          <w:p w:rsidR="00000000" w:rsidDel="00000000" w:rsidP="00000000" w:rsidRDefault="00000000" w:rsidRPr="00000000" w14:paraId="000000D8">
            <w:pPr>
              <w:pageBreakBefore w:val="0"/>
              <w:rPr/>
            </w:pPr>
            <w:r w:rsidDel="00000000" w:rsidR="00000000" w:rsidRPr="00000000">
              <w:rPr>
                <w:rtl w:val="0"/>
              </w:rPr>
              <w:t xml:space="preserve">               ◻︎ Audio description</w:t>
            </w:r>
          </w:p>
          <w:p w:rsidR="00000000" w:rsidDel="00000000" w:rsidP="00000000" w:rsidRDefault="00000000" w:rsidRPr="00000000" w14:paraId="000000D9">
            <w:pPr>
              <w:pageBreakBefore w:val="0"/>
              <w:rPr/>
            </w:pPr>
            <w:r w:rsidDel="00000000" w:rsidR="00000000" w:rsidRPr="00000000">
              <w:rPr>
                <w:rtl w:val="0"/>
              </w:rPr>
              <w:t xml:space="preserve">               ◻︎ Other </w:t>
            </w:r>
          </w:p>
          <w:p w:rsidR="00000000" w:rsidDel="00000000" w:rsidP="00000000" w:rsidRDefault="00000000" w:rsidRPr="00000000" w14:paraId="000000DA">
            <w:pPr>
              <w:pageBreakBefore w:val="0"/>
              <w:rPr/>
            </w:pPr>
            <w:r w:rsidDel="00000000" w:rsidR="00000000" w:rsidRPr="00000000">
              <w:rPr>
                <w:rtl w:val="0"/>
              </w:rPr>
              <w:t xml:space="preserve"> </w:t>
            </w:r>
          </w:p>
          <w:p w:rsidR="00000000" w:rsidDel="00000000" w:rsidP="00000000" w:rsidRDefault="00000000" w:rsidRPr="00000000" w14:paraId="000000DB">
            <w:pPr>
              <w:pageBreakBefore w:val="0"/>
              <w:rPr/>
            </w:pPr>
            <w:r w:rsidDel="00000000" w:rsidR="00000000" w:rsidRPr="00000000">
              <w:rPr>
                <w:rtl w:val="0"/>
              </w:rPr>
              <w:t xml:space="preserve">Other:</w:t>
            </w:r>
          </w:p>
          <w:p w:rsidR="00000000" w:rsidDel="00000000" w:rsidP="00000000" w:rsidRDefault="00000000" w:rsidRPr="00000000" w14:paraId="000000DC">
            <w:pPr>
              <w:pageBreakBefore w:val="0"/>
              <w:widowControl w:val="0"/>
              <w:spacing w:line="240" w:lineRule="auto"/>
              <w:ind w:left="720" w:firstLine="0"/>
              <w:rPr>
                <w:b w:val="1"/>
                <w:color w:val="1d2129"/>
                <w:sz w:val="21"/>
                <w:szCs w:val="21"/>
                <w:highlight w:val="white"/>
              </w:rPr>
            </w:pPr>
            <w:r w:rsidDel="00000000" w:rsidR="00000000" w:rsidRPr="00000000">
              <w:rPr>
                <w:rtl w:val="0"/>
              </w:rPr>
            </w:r>
          </w:p>
          <w:p w:rsidR="00000000" w:rsidDel="00000000" w:rsidP="00000000" w:rsidRDefault="00000000" w:rsidRPr="00000000" w14:paraId="000000DD">
            <w:pPr>
              <w:pageBreakBefore w:val="0"/>
              <w:widowControl w:val="0"/>
              <w:spacing w:line="240" w:lineRule="auto"/>
              <w:ind w:left="0" w:firstLine="0"/>
              <w:rPr>
                <w:b w:val="1"/>
                <w:color w:val="1d2129"/>
                <w:sz w:val="21"/>
                <w:szCs w:val="21"/>
                <w:highlight w:val="whit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tl w:val="0"/>
              </w:rPr>
            </w:r>
          </w:p>
        </w:tc>
      </w:tr>
    </w:tbl>
    <w:p w:rsidR="00000000" w:rsidDel="00000000" w:rsidP="00000000" w:rsidRDefault="00000000" w:rsidRPr="00000000" w14:paraId="000000DF">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E0">
      <w:pPr>
        <w:pageBreakBefore w:val="0"/>
        <w:rPr>
          <w:b w:val="1"/>
          <w:color w:val="1d2129"/>
          <w:sz w:val="21"/>
          <w:szCs w:val="21"/>
          <w:highlight w:val="white"/>
        </w:rPr>
      </w:pPr>
      <w:r w:rsidDel="00000000" w:rsidR="00000000" w:rsidRPr="00000000">
        <w:rPr>
          <w:rtl w:val="0"/>
        </w:rPr>
      </w:r>
    </w:p>
    <w:p w:rsidR="00000000" w:rsidDel="00000000" w:rsidP="00000000" w:rsidRDefault="00000000" w:rsidRPr="00000000" w14:paraId="000000E1">
      <w:pPr>
        <w:pageBreakBefore w:val="0"/>
        <w:rPr>
          <w:b w:val="1"/>
          <w:color w:val="1d2129"/>
          <w:sz w:val="21"/>
          <w:szCs w:val="21"/>
          <w:highlight w:val="white"/>
        </w:rPr>
      </w:pP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